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8F" w:rsidRPr="00517245" w:rsidRDefault="003D2B0D" w:rsidP="00517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245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3D2B0D" w:rsidRPr="00517245" w:rsidRDefault="005D6D85" w:rsidP="00517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 – образовательной деятельности (НОД)</w:t>
      </w:r>
    </w:p>
    <w:p w:rsidR="005D6D85" w:rsidRDefault="003D2B0D" w:rsidP="00517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245">
        <w:rPr>
          <w:rFonts w:ascii="Times New Roman" w:hAnsi="Times New Roman" w:cs="Times New Roman"/>
          <w:b/>
          <w:sz w:val="28"/>
          <w:szCs w:val="28"/>
        </w:rPr>
        <w:t>«</w:t>
      </w:r>
      <w:r w:rsidR="005D6D85">
        <w:rPr>
          <w:rFonts w:ascii="Times New Roman" w:hAnsi="Times New Roman" w:cs="Times New Roman"/>
          <w:b/>
          <w:sz w:val="28"/>
          <w:szCs w:val="28"/>
        </w:rPr>
        <w:t>Мой родной город</w:t>
      </w:r>
      <w:r w:rsidR="002600B8">
        <w:rPr>
          <w:rFonts w:ascii="Times New Roman" w:hAnsi="Times New Roman" w:cs="Times New Roman"/>
          <w:b/>
          <w:sz w:val="28"/>
          <w:szCs w:val="28"/>
        </w:rPr>
        <w:t xml:space="preserve"> Саратов</w:t>
      </w:r>
      <w:bookmarkStart w:id="0" w:name="_GoBack"/>
      <w:bookmarkEnd w:id="0"/>
      <w:r w:rsidRPr="0051724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D2B0D" w:rsidRPr="00517245" w:rsidRDefault="003D2B0D" w:rsidP="005172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245">
        <w:rPr>
          <w:rFonts w:ascii="Times New Roman" w:hAnsi="Times New Roman" w:cs="Times New Roman"/>
          <w:b/>
          <w:sz w:val="28"/>
          <w:szCs w:val="28"/>
        </w:rPr>
        <w:t>(</w:t>
      </w:r>
      <w:r w:rsidR="005D6D85">
        <w:rPr>
          <w:rFonts w:ascii="Times New Roman" w:hAnsi="Times New Roman" w:cs="Times New Roman"/>
          <w:b/>
          <w:sz w:val="28"/>
          <w:szCs w:val="28"/>
        </w:rPr>
        <w:t>ознакомление с предметным и социальным окружением</w:t>
      </w:r>
      <w:r w:rsidRPr="00517245">
        <w:rPr>
          <w:rFonts w:ascii="Times New Roman" w:hAnsi="Times New Roman" w:cs="Times New Roman"/>
          <w:b/>
          <w:sz w:val="28"/>
          <w:szCs w:val="28"/>
        </w:rPr>
        <w:t>)</w:t>
      </w:r>
    </w:p>
    <w:p w:rsidR="005D6D85" w:rsidRDefault="005D6D85" w:rsidP="00517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</w:t>
      </w:r>
      <w:r w:rsidR="003D2B0D" w:rsidRPr="0051724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учить детей называть родной город. Дать элементарные представления о родном городе Саратове. Подвести детей к пониманию того, что в городе много улиц, многоэтажных домов и разных машин. Воспитывать любовь к родному городу. </w:t>
      </w:r>
      <w:r w:rsidR="000D41C1">
        <w:rPr>
          <w:rFonts w:ascii="Times New Roman" w:hAnsi="Times New Roman" w:cs="Times New Roman"/>
          <w:sz w:val="28"/>
          <w:szCs w:val="28"/>
        </w:rPr>
        <w:t>Начинать знакомить детей с памятниками архитектуры и памятными местами родного города Саратова.</w:t>
      </w:r>
    </w:p>
    <w:p w:rsidR="003D2B0D" w:rsidRPr="003D2B0D" w:rsidRDefault="005D6D85" w:rsidP="005D6D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="000E448B">
        <w:rPr>
          <w:rFonts w:ascii="Times New Roman" w:hAnsi="Times New Roman" w:cs="Times New Roman"/>
          <w:sz w:val="28"/>
          <w:szCs w:val="28"/>
          <w:u w:val="single"/>
        </w:rPr>
        <w:t xml:space="preserve"> и об</w:t>
      </w:r>
      <w:r w:rsidR="000D41C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0E448B">
        <w:rPr>
          <w:rFonts w:ascii="Times New Roman" w:hAnsi="Times New Roman" w:cs="Times New Roman"/>
          <w:sz w:val="28"/>
          <w:szCs w:val="28"/>
          <w:u w:val="single"/>
        </w:rPr>
        <w:t>рудование</w:t>
      </w:r>
      <w:r w:rsidR="003D2B0D" w:rsidRPr="0051724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мультимедийная доска, проектор и презентация с фотографиями домов, в которых живут люди, здания детского сада (фасадная часть, вход), фотографии с изображением различных домов (деревянные, кирпичные), улиц, деревьев, машин; письмо от Незнайки.</w:t>
      </w:r>
    </w:p>
    <w:p w:rsidR="003D2B0D" w:rsidRPr="003D2B0D" w:rsidRDefault="00517245" w:rsidP="005172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957193">
        <w:rPr>
          <w:rFonts w:ascii="Times New Roman" w:hAnsi="Times New Roman" w:cs="Times New Roman"/>
          <w:b/>
          <w:sz w:val="28"/>
          <w:szCs w:val="28"/>
        </w:rPr>
        <w:t>ООД (НОД)</w:t>
      </w:r>
    </w:p>
    <w:p w:rsidR="00957193" w:rsidRDefault="00957193" w:rsidP="005172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B0D" w:rsidRPr="003D2B0D" w:rsidRDefault="003D2B0D" w:rsidP="005172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B0D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3D2B0D" w:rsidRPr="003D2B0D" w:rsidRDefault="005D6D85" w:rsidP="000E44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письмо от Незнайки, в котором он рассказывает о своем Цветочном городе, просит детей назвать город, в котором они живут, и рассказать о нем.</w:t>
      </w:r>
      <w:r w:rsidR="000D41C1">
        <w:rPr>
          <w:rFonts w:ascii="Times New Roman" w:hAnsi="Times New Roman" w:cs="Times New Roman"/>
          <w:sz w:val="28"/>
          <w:szCs w:val="28"/>
        </w:rPr>
        <w:t xml:space="preserve"> На экране Цветочный город Незнайки.</w:t>
      </w:r>
    </w:p>
    <w:p w:rsidR="000D41C1" w:rsidRDefault="000D41C1" w:rsidP="005172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B0D" w:rsidRPr="003D2B0D" w:rsidRDefault="003D2B0D" w:rsidP="0051724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B0D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4B5691" w:rsidRPr="00517245" w:rsidRDefault="00DD0CF9" w:rsidP="000E448B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724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5D6D85">
        <w:rPr>
          <w:rFonts w:ascii="Times New Roman" w:hAnsi="Times New Roman" w:cs="Times New Roman"/>
          <w:sz w:val="28"/>
          <w:szCs w:val="28"/>
        </w:rPr>
        <w:t>обращает внимание детей на мультимедийную доску</w:t>
      </w:r>
      <w:r w:rsidR="000D41C1">
        <w:rPr>
          <w:rFonts w:ascii="Times New Roman" w:hAnsi="Times New Roman" w:cs="Times New Roman"/>
          <w:sz w:val="28"/>
          <w:szCs w:val="28"/>
        </w:rPr>
        <w:t xml:space="preserve"> (во время всего занятия показывается мультимедийная презентация)</w:t>
      </w:r>
      <w:r w:rsidR="005D6D85">
        <w:rPr>
          <w:rFonts w:ascii="Times New Roman" w:hAnsi="Times New Roman" w:cs="Times New Roman"/>
          <w:sz w:val="28"/>
          <w:szCs w:val="28"/>
        </w:rPr>
        <w:t>, на которой изображены фотографии с изображением различных домов и местности (деревянные дома – деревня, село; кирпичны</w:t>
      </w:r>
      <w:r w:rsidR="000E448B">
        <w:rPr>
          <w:rFonts w:ascii="Times New Roman" w:hAnsi="Times New Roman" w:cs="Times New Roman"/>
          <w:sz w:val="28"/>
          <w:szCs w:val="28"/>
        </w:rPr>
        <w:t>е - город</w:t>
      </w:r>
      <w:r w:rsidR="005D6D85">
        <w:rPr>
          <w:rFonts w:ascii="Times New Roman" w:hAnsi="Times New Roman" w:cs="Times New Roman"/>
          <w:sz w:val="28"/>
          <w:szCs w:val="28"/>
        </w:rPr>
        <w:t>), здание детского сада, улиц, деревьев, машин. Предлагает детям назвать все предметы, изображенные на фотографиях. В разговоре подводит детей к пониманию того, что мы живём в городе Саратове, а не в деревне.</w:t>
      </w:r>
    </w:p>
    <w:p w:rsidR="004B5691" w:rsidRDefault="000E448B" w:rsidP="000E448B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вместе с детьми ещё раз рассматривает фотографии. Ребята находят на фотографиях дом, где расположен их детский сад и похожие на свои дома, в которых они живут, рассказывая о них (например: «Дом большой, в нем много квартир, в них живет много людей» и т.д.). </w:t>
      </w:r>
    </w:p>
    <w:p w:rsidR="000D41C1" w:rsidRDefault="000D41C1" w:rsidP="0095719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448B" w:rsidRPr="00957193" w:rsidRDefault="00957193" w:rsidP="0095719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7193">
        <w:rPr>
          <w:rFonts w:ascii="Times New Roman" w:hAnsi="Times New Roman" w:cs="Times New Roman"/>
          <w:b/>
          <w:i/>
          <w:sz w:val="28"/>
          <w:szCs w:val="28"/>
        </w:rPr>
        <w:t>Пальчиковая гимнастика (проводится в кругу).</w:t>
      </w:r>
    </w:p>
    <w:p w:rsidR="00957193" w:rsidRPr="00957193" w:rsidRDefault="00957193" w:rsidP="000E448B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193">
        <w:rPr>
          <w:rFonts w:ascii="Times New Roman" w:hAnsi="Times New Roman" w:cs="Times New Roman"/>
          <w:b/>
          <w:i/>
          <w:sz w:val="28"/>
          <w:szCs w:val="28"/>
        </w:rPr>
        <w:t>Я гуляю во дворе</w:t>
      </w:r>
      <w:r w:rsidRPr="00957193">
        <w:rPr>
          <w:rFonts w:ascii="Times New Roman" w:hAnsi="Times New Roman" w:cs="Times New Roman"/>
          <w:i/>
          <w:sz w:val="28"/>
          <w:szCs w:val="28"/>
        </w:rPr>
        <w:t xml:space="preserve"> (хлопки ладошками по коленкам поочередно каждой рукой),</w:t>
      </w:r>
    </w:p>
    <w:p w:rsidR="00957193" w:rsidRPr="00957193" w:rsidRDefault="00957193" w:rsidP="000E448B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193">
        <w:rPr>
          <w:rFonts w:ascii="Times New Roman" w:hAnsi="Times New Roman" w:cs="Times New Roman"/>
          <w:b/>
          <w:i/>
          <w:sz w:val="28"/>
          <w:szCs w:val="28"/>
        </w:rPr>
        <w:t>Вижу домик на горе</w:t>
      </w:r>
      <w:r w:rsidRPr="00957193">
        <w:rPr>
          <w:rFonts w:ascii="Times New Roman" w:hAnsi="Times New Roman" w:cs="Times New Roman"/>
          <w:i/>
          <w:sz w:val="28"/>
          <w:szCs w:val="28"/>
        </w:rPr>
        <w:t xml:space="preserve"> (ритмичные хлопки ладошками друг об друга),</w:t>
      </w:r>
    </w:p>
    <w:p w:rsidR="00957193" w:rsidRPr="00957193" w:rsidRDefault="00957193" w:rsidP="000E448B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193">
        <w:rPr>
          <w:rFonts w:ascii="Times New Roman" w:hAnsi="Times New Roman" w:cs="Times New Roman"/>
          <w:b/>
          <w:i/>
          <w:sz w:val="28"/>
          <w:szCs w:val="28"/>
        </w:rPr>
        <w:lastRenderedPageBreak/>
        <w:t>Я по лесенке взберусь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7193">
        <w:rPr>
          <w:rFonts w:ascii="Times New Roman" w:hAnsi="Times New Roman" w:cs="Times New Roman"/>
          <w:i/>
          <w:sz w:val="28"/>
          <w:szCs w:val="28"/>
        </w:rPr>
        <w:t>(раскрыть перед собой ладошки и соединять поочередно парные пальцы на руках, начиная с большого),</w:t>
      </w:r>
    </w:p>
    <w:p w:rsidR="00957193" w:rsidRPr="00957193" w:rsidRDefault="00957193" w:rsidP="000E448B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7193">
        <w:rPr>
          <w:rFonts w:ascii="Times New Roman" w:hAnsi="Times New Roman" w:cs="Times New Roman"/>
          <w:b/>
          <w:i/>
          <w:sz w:val="28"/>
          <w:szCs w:val="28"/>
        </w:rPr>
        <w:t>И в окошко постучусь.</w:t>
      </w:r>
    </w:p>
    <w:p w:rsidR="00957193" w:rsidRPr="00957193" w:rsidRDefault="00957193" w:rsidP="000E448B">
      <w:pPr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193">
        <w:rPr>
          <w:rFonts w:ascii="Times New Roman" w:hAnsi="Times New Roman" w:cs="Times New Roman"/>
          <w:b/>
          <w:i/>
          <w:sz w:val="28"/>
          <w:szCs w:val="28"/>
        </w:rPr>
        <w:t>Тук-тук-тук-тук!</w:t>
      </w:r>
      <w:r w:rsidRPr="00957193">
        <w:rPr>
          <w:rFonts w:ascii="Times New Roman" w:hAnsi="Times New Roman" w:cs="Times New Roman"/>
          <w:i/>
          <w:sz w:val="28"/>
          <w:szCs w:val="28"/>
        </w:rPr>
        <w:t xml:space="preserve"> (поочередно стучать кулачками о ладонь противоположной руки).</w:t>
      </w:r>
    </w:p>
    <w:p w:rsidR="000D41C1" w:rsidRDefault="000D41C1" w:rsidP="000E448B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448B" w:rsidRDefault="000E448B" w:rsidP="000E448B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дети находят на фотографиях транспорт, который едет по улицам города Саратова, вспоминают, как он называется (автомобиль легковой и грузовой, троллейбус, автобус, трамвай и маршрутное такси).</w:t>
      </w:r>
    </w:p>
    <w:p w:rsidR="000E448B" w:rsidRPr="00517245" w:rsidRDefault="000E448B" w:rsidP="000E448B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подводит детей к пониманию того, что в городах много домов, улиц, разных зданий, по улицам ездит транспорт. Затем сообщает название города, в котором они живут – город Саратов, и просит детей повторить его. </w:t>
      </w:r>
    </w:p>
    <w:p w:rsidR="00957193" w:rsidRDefault="00957193" w:rsidP="005172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245" w:rsidRDefault="00290502" w:rsidP="00517245">
      <w:pPr>
        <w:jc w:val="both"/>
        <w:rPr>
          <w:rFonts w:ascii="Times New Roman" w:hAnsi="Times New Roman" w:cs="Times New Roman"/>
          <w:sz w:val="28"/>
          <w:szCs w:val="28"/>
        </w:rPr>
      </w:pPr>
      <w:r w:rsidRPr="00517245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 w:rsidR="00517245">
        <w:rPr>
          <w:rFonts w:ascii="Times New Roman" w:hAnsi="Times New Roman" w:cs="Times New Roman"/>
          <w:sz w:val="28"/>
          <w:szCs w:val="28"/>
        </w:rPr>
        <w:t>.</w:t>
      </w:r>
    </w:p>
    <w:p w:rsidR="003D2B0D" w:rsidRPr="00517245" w:rsidRDefault="000E448B" w:rsidP="000E4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раз просматривают фотографии с видами города Саратова и знаменательных мест, памятников архитектуры, называя их детям. </w:t>
      </w:r>
    </w:p>
    <w:sectPr w:rsidR="003D2B0D" w:rsidRPr="0051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C15AA"/>
    <w:multiLevelType w:val="hybridMultilevel"/>
    <w:tmpl w:val="A5D0B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D32D8"/>
    <w:multiLevelType w:val="hybridMultilevel"/>
    <w:tmpl w:val="6ADCE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AC"/>
    <w:rsid w:val="000D41C1"/>
    <w:rsid w:val="000E448B"/>
    <w:rsid w:val="002600B8"/>
    <w:rsid w:val="00290502"/>
    <w:rsid w:val="003D2B0D"/>
    <w:rsid w:val="004B5691"/>
    <w:rsid w:val="00517245"/>
    <w:rsid w:val="005D6D85"/>
    <w:rsid w:val="006033AC"/>
    <w:rsid w:val="00957193"/>
    <w:rsid w:val="00BA178F"/>
    <w:rsid w:val="00D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8FB2E-43C3-4321-B4B9-7029E585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Ромазанова</dc:creator>
  <cp:keywords/>
  <dc:description/>
  <cp:lastModifiedBy>Оксана Ромазанова</cp:lastModifiedBy>
  <cp:revision>4</cp:revision>
  <dcterms:created xsi:type="dcterms:W3CDTF">2015-04-25T09:20:00Z</dcterms:created>
  <dcterms:modified xsi:type="dcterms:W3CDTF">2015-04-25T09:20:00Z</dcterms:modified>
</cp:coreProperties>
</file>